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25" w:rsidRDefault="00A32E25">
      <w:pPr>
        <w:pStyle w:val="ConsNonformat"/>
        <w:tabs>
          <w:tab w:val="left" w:pos="2835"/>
        </w:tabs>
        <w:jc w:val="right"/>
        <w:rPr>
          <w:rFonts w:ascii="Times New Roman" w:hAnsi="Times New Roman"/>
          <w:sz w:val="28"/>
        </w:rPr>
      </w:pPr>
    </w:p>
    <w:p w:rsidR="008C639D" w:rsidRPr="004A4CFD" w:rsidRDefault="008C639D" w:rsidP="008C639D">
      <w:pPr>
        <w:spacing w:before="240"/>
        <w:jc w:val="center"/>
        <w:rPr>
          <w:b/>
          <w:color w:val="auto"/>
          <w:sz w:val="28"/>
        </w:rPr>
      </w:pPr>
      <w:r>
        <w:rPr>
          <w:b/>
          <w:sz w:val="28"/>
        </w:rPr>
        <w:t xml:space="preserve">Программа семинара на тему </w:t>
      </w:r>
      <w:r w:rsidRPr="004A4CFD">
        <w:rPr>
          <w:b/>
          <w:color w:val="auto"/>
          <w:sz w:val="28"/>
        </w:rPr>
        <w:t xml:space="preserve">«Инновационные технологии ведения растениеводства с учетом природно-климатических условий  в Забайкальском крае» </w:t>
      </w:r>
    </w:p>
    <w:p w:rsidR="008C639D" w:rsidRPr="004A4CFD" w:rsidRDefault="008C639D" w:rsidP="008C639D">
      <w:pPr>
        <w:spacing w:before="240"/>
        <w:rPr>
          <w:color w:val="auto"/>
          <w:sz w:val="28"/>
        </w:rPr>
      </w:pPr>
      <w:r w:rsidRPr="004A4CFD">
        <w:rPr>
          <w:b/>
          <w:color w:val="auto"/>
          <w:sz w:val="28"/>
        </w:rPr>
        <w:t>Дата проведения</w:t>
      </w:r>
      <w:r w:rsidRPr="004A4CFD">
        <w:rPr>
          <w:color w:val="auto"/>
          <w:sz w:val="28"/>
        </w:rPr>
        <w:t>:  24.11</w:t>
      </w:r>
      <w:r>
        <w:rPr>
          <w:color w:val="auto"/>
          <w:sz w:val="28"/>
        </w:rPr>
        <w:t>.</w:t>
      </w:r>
      <w:r w:rsidRPr="004A4CFD">
        <w:rPr>
          <w:color w:val="auto"/>
          <w:sz w:val="28"/>
        </w:rPr>
        <w:t>2025 г.</w:t>
      </w:r>
    </w:p>
    <w:p w:rsidR="008C639D" w:rsidRPr="00F52A2F" w:rsidRDefault="008C639D" w:rsidP="008C639D">
      <w:pPr>
        <w:spacing w:before="240"/>
        <w:rPr>
          <w:color w:val="auto"/>
          <w:sz w:val="28"/>
        </w:rPr>
      </w:pPr>
      <w:r w:rsidRPr="004A4CFD">
        <w:rPr>
          <w:color w:val="auto"/>
          <w:sz w:val="28"/>
        </w:rPr>
        <w:t xml:space="preserve">                                  25.11.2025 г.</w:t>
      </w:r>
    </w:p>
    <w:p w:rsidR="008C639D" w:rsidRDefault="008C639D" w:rsidP="008C639D">
      <w:pPr>
        <w:spacing w:before="240"/>
        <w:rPr>
          <w:color w:val="auto"/>
          <w:sz w:val="28"/>
        </w:rPr>
      </w:pPr>
      <w:r w:rsidRPr="004A4CFD">
        <w:rPr>
          <w:b/>
          <w:color w:val="auto"/>
          <w:sz w:val="28"/>
        </w:rPr>
        <w:t>Место проведения</w:t>
      </w:r>
      <w:r w:rsidRPr="004A4CFD">
        <w:rPr>
          <w:color w:val="auto"/>
          <w:sz w:val="28"/>
        </w:rPr>
        <w:t>: г. Чита ул. Юбилейная 4. кабинет № 218</w:t>
      </w:r>
    </w:p>
    <w:p w:rsidR="008C639D" w:rsidRPr="00780E3B" w:rsidRDefault="008C639D" w:rsidP="008C639D">
      <w:pPr>
        <w:spacing w:before="240"/>
        <w:rPr>
          <w:b/>
          <w:color w:val="auto"/>
          <w:sz w:val="28"/>
          <w:u w:val="single"/>
        </w:rPr>
      </w:pPr>
      <w:r w:rsidRPr="00780E3B">
        <w:rPr>
          <w:b/>
          <w:color w:val="auto"/>
          <w:sz w:val="28"/>
        </w:rPr>
        <w:t>Ссылка для подключения к семинару онлайн</w:t>
      </w:r>
      <w:r>
        <w:rPr>
          <w:color w:val="auto"/>
          <w:sz w:val="28"/>
        </w:rPr>
        <w:t xml:space="preserve">: </w:t>
      </w:r>
      <w:r w:rsidRPr="00780E3B">
        <w:rPr>
          <w:b/>
          <w:color w:val="auto"/>
          <w:sz w:val="28"/>
          <w:u w:val="single"/>
        </w:rPr>
        <w:t>https://dis.zabai.ru/rooms/eow-7d1-3ce-tkk/join</w:t>
      </w:r>
    </w:p>
    <w:p w:rsidR="008C639D" w:rsidRPr="004A4CFD" w:rsidRDefault="008C639D" w:rsidP="008C639D">
      <w:pPr>
        <w:jc w:val="center"/>
        <w:rPr>
          <w:color w:val="auto"/>
          <w:sz w:val="28"/>
        </w:rPr>
      </w:pPr>
      <w:r w:rsidRPr="004A4CFD">
        <w:rPr>
          <w:color w:val="auto"/>
          <w:sz w:val="28"/>
        </w:rPr>
        <w:t>Программа семинара</w:t>
      </w:r>
    </w:p>
    <w:tbl>
      <w:tblPr>
        <w:tblW w:w="10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6356"/>
        <w:gridCol w:w="1559"/>
        <w:gridCol w:w="1985"/>
      </w:tblGrid>
      <w:tr w:rsidR="008C639D" w:rsidRPr="00D6007F" w:rsidTr="005725FA">
        <w:trPr>
          <w:trHeight w:val="1112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C639D" w:rsidRPr="00D6007F" w:rsidRDefault="008C639D" w:rsidP="005725FA">
            <w:pPr>
              <w:jc w:val="center"/>
              <w:rPr>
                <w:b/>
                <w:sz w:val="24"/>
                <w:szCs w:val="24"/>
              </w:rPr>
            </w:pPr>
            <w:r w:rsidRPr="00D6007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6007F">
              <w:rPr>
                <w:b/>
                <w:sz w:val="24"/>
                <w:szCs w:val="24"/>
              </w:rPr>
              <w:t>п</w:t>
            </w:r>
            <w:proofErr w:type="gramEnd"/>
            <w:r w:rsidRPr="00D6007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C639D" w:rsidRPr="00D6007F" w:rsidRDefault="008C639D" w:rsidP="005725FA">
            <w:pPr>
              <w:jc w:val="center"/>
              <w:rPr>
                <w:b/>
                <w:sz w:val="24"/>
                <w:szCs w:val="24"/>
              </w:rPr>
            </w:pPr>
            <w:r w:rsidRPr="00D6007F">
              <w:rPr>
                <w:b/>
                <w:sz w:val="24"/>
                <w:szCs w:val="24"/>
              </w:rPr>
              <w:t>Наименование тем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8C639D" w:rsidRPr="00D6007F" w:rsidRDefault="008C639D" w:rsidP="005725FA">
            <w:pPr>
              <w:jc w:val="center"/>
              <w:rPr>
                <w:b/>
                <w:sz w:val="24"/>
                <w:szCs w:val="24"/>
              </w:rPr>
            </w:pPr>
          </w:p>
          <w:p w:rsidR="008C639D" w:rsidRPr="00D6007F" w:rsidRDefault="008C639D" w:rsidP="005725FA">
            <w:pPr>
              <w:jc w:val="center"/>
              <w:rPr>
                <w:b/>
                <w:sz w:val="24"/>
                <w:szCs w:val="24"/>
              </w:rPr>
            </w:pPr>
            <w:r w:rsidRPr="00D6007F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39D" w:rsidRPr="00D6007F" w:rsidRDefault="008C639D" w:rsidP="005725FA">
            <w:pPr>
              <w:jc w:val="center"/>
              <w:rPr>
                <w:b/>
                <w:sz w:val="24"/>
                <w:szCs w:val="24"/>
              </w:rPr>
            </w:pPr>
          </w:p>
          <w:p w:rsidR="008C639D" w:rsidRPr="00D6007F" w:rsidRDefault="008C639D" w:rsidP="005725FA">
            <w:pPr>
              <w:jc w:val="center"/>
              <w:rPr>
                <w:b/>
                <w:sz w:val="24"/>
                <w:szCs w:val="24"/>
              </w:rPr>
            </w:pPr>
            <w:r w:rsidRPr="00D6007F"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8C639D" w:rsidRPr="00D6007F" w:rsidTr="005725FA">
        <w:trPr>
          <w:trHeight w:val="177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C639D" w:rsidRPr="00D6007F" w:rsidRDefault="008C639D" w:rsidP="005725F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C639D" w:rsidRPr="00D6007F" w:rsidRDefault="008C639D" w:rsidP="005725F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007F">
              <w:rPr>
                <w:b/>
                <w:color w:val="auto"/>
                <w:sz w:val="24"/>
                <w:szCs w:val="24"/>
              </w:rPr>
              <w:t>24.11.2025 г.</w:t>
            </w:r>
          </w:p>
        </w:tc>
      </w:tr>
      <w:tr w:rsidR="008C639D" w:rsidRPr="00D6007F" w:rsidTr="005725FA">
        <w:trPr>
          <w:trHeight w:val="177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C639D" w:rsidRPr="00D6007F" w:rsidRDefault="008C639D" w:rsidP="005725F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6007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C639D" w:rsidRPr="00D6007F" w:rsidRDefault="008C639D" w:rsidP="005725FA">
            <w:pPr>
              <w:tabs>
                <w:tab w:val="left" w:pos="0"/>
              </w:tabs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6007F">
              <w:rPr>
                <w:rFonts w:eastAsia="Calibri"/>
                <w:color w:val="auto"/>
                <w:sz w:val="24"/>
                <w:szCs w:val="24"/>
                <w:lang w:eastAsia="en-US"/>
              </w:rPr>
              <w:t>Ресурсосберегающие технологии в земледелии Забайкальского края.</w:t>
            </w:r>
          </w:p>
          <w:p w:rsidR="008C639D" w:rsidRPr="00D6007F" w:rsidRDefault="008C639D" w:rsidP="005725FA">
            <w:pPr>
              <w:tabs>
                <w:tab w:val="left" w:pos="0"/>
              </w:tabs>
              <w:contextualSpacing/>
              <w:rPr>
                <w:color w:val="auto"/>
                <w:sz w:val="24"/>
                <w:szCs w:val="24"/>
              </w:rPr>
            </w:pPr>
            <w:r w:rsidRPr="00D6007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Севообороты и обработка почвы. Влияние различных видов паров (чистые, занятые, </w:t>
            </w:r>
            <w:proofErr w:type="spellStart"/>
            <w:r w:rsidRPr="00D6007F">
              <w:rPr>
                <w:rFonts w:eastAsia="Calibri"/>
                <w:color w:val="auto"/>
                <w:sz w:val="24"/>
                <w:szCs w:val="24"/>
                <w:lang w:eastAsia="en-US"/>
              </w:rPr>
              <w:t>сидеральные</w:t>
            </w:r>
            <w:proofErr w:type="spellEnd"/>
            <w:r w:rsidRPr="00D6007F">
              <w:rPr>
                <w:rFonts w:eastAsia="Calibri"/>
                <w:color w:val="auto"/>
                <w:sz w:val="24"/>
                <w:szCs w:val="24"/>
                <w:lang w:eastAsia="en-US"/>
              </w:rPr>
              <w:t>) и ресурсосберегающих технологий обработки почвы на урожайность культур и энергетическую эффективность.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C639D" w:rsidRPr="00D6007F" w:rsidRDefault="008C639D" w:rsidP="005725FA">
            <w:pPr>
              <w:jc w:val="center"/>
              <w:rPr>
                <w:color w:val="auto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t>14-00 – 15-35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9D" w:rsidRPr="00D6007F" w:rsidRDefault="008C639D" w:rsidP="005725FA">
            <w:pPr>
              <w:jc w:val="center"/>
              <w:rPr>
                <w:color w:val="auto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t xml:space="preserve">Днепровская Валентина Николаевна </w:t>
            </w:r>
          </w:p>
          <w:p w:rsidR="008C639D" w:rsidRPr="00D6007F" w:rsidRDefault="008C639D" w:rsidP="005725FA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D6007F">
              <w:rPr>
                <w:color w:val="auto"/>
                <w:sz w:val="24"/>
                <w:szCs w:val="24"/>
              </w:rPr>
              <w:t>К.с</w:t>
            </w:r>
            <w:proofErr w:type="spellEnd"/>
            <w:r w:rsidRPr="00D6007F">
              <w:rPr>
                <w:color w:val="auto"/>
                <w:sz w:val="24"/>
                <w:szCs w:val="24"/>
              </w:rPr>
              <w:t>-х наук</w:t>
            </w:r>
          </w:p>
          <w:p w:rsidR="008C639D" w:rsidRPr="00D6007F" w:rsidRDefault="008C639D" w:rsidP="005725FA">
            <w:pPr>
              <w:jc w:val="center"/>
              <w:rPr>
                <w:color w:val="auto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t xml:space="preserve"> доцент кафедры «Агробизнес и кадастры» </w:t>
            </w:r>
          </w:p>
          <w:p w:rsidR="008C639D" w:rsidRPr="00D6007F" w:rsidRDefault="008C639D" w:rsidP="005725FA">
            <w:pPr>
              <w:jc w:val="center"/>
              <w:rPr>
                <w:color w:val="auto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t>Забайкальского аграрного института</w:t>
            </w:r>
          </w:p>
        </w:tc>
      </w:tr>
      <w:tr w:rsidR="008C639D" w:rsidRPr="00D6007F" w:rsidTr="005725FA">
        <w:trPr>
          <w:trHeight w:val="177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C639D" w:rsidRPr="00D6007F" w:rsidRDefault="008C639D" w:rsidP="005725F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6007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C639D" w:rsidRPr="00D6007F" w:rsidRDefault="008C639D" w:rsidP="005725FA">
            <w:pPr>
              <w:tabs>
                <w:tab w:val="left" w:pos="0"/>
              </w:tabs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6007F">
              <w:rPr>
                <w:rFonts w:eastAsia="Calibri"/>
                <w:color w:val="auto"/>
                <w:sz w:val="24"/>
                <w:szCs w:val="24"/>
                <w:lang w:eastAsia="en-US"/>
              </w:rPr>
              <w:t>Применение элементов точного земледелия при возделывании сельскохозяйственных культур</w:t>
            </w:r>
          </w:p>
          <w:p w:rsidR="008C639D" w:rsidRPr="00D6007F" w:rsidRDefault="008C639D" w:rsidP="005725FA">
            <w:pPr>
              <w:tabs>
                <w:tab w:val="left" w:pos="0"/>
              </w:tabs>
              <w:contextualSpacing/>
              <w:rPr>
                <w:color w:val="auto"/>
                <w:sz w:val="24"/>
                <w:szCs w:val="24"/>
              </w:rPr>
            </w:pPr>
            <w:r w:rsidRPr="00D6007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Применение </w:t>
            </w:r>
            <w:r w:rsidRPr="00D6007F">
              <w:rPr>
                <w:rFonts w:eastAsia="Calibri"/>
                <w:sz w:val="24"/>
                <w:szCs w:val="24"/>
                <w:lang w:eastAsia="en-US"/>
              </w:rPr>
              <w:t xml:space="preserve"> компьютерных и спутниковых технологий при выращивании сельскохозяйственных культур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C639D" w:rsidRPr="00D6007F" w:rsidRDefault="008C639D" w:rsidP="005725FA">
            <w:pPr>
              <w:jc w:val="center"/>
              <w:rPr>
                <w:color w:val="FF0000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t>15-45 – 17-15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9D" w:rsidRPr="00D6007F" w:rsidRDefault="008C639D" w:rsidP="005725FA">
            <w:pPr>
              <w:jc w:val="center"/>
              <w:rPr>
                <w:color w:val="auto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t xml:space="preserve">Днепровская Валентина Николаевна </w:t>
            </w:r>
          </w:p>
          <w:p w:rsidR="008C639D" w:rsidRPr="00D6007F" w:rsidRDefault="008C639D" w:rsidP="005725FA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D6007F">
              <w:rPr>
                <w:color w:val="auto"/>
                <w:sz w:val="24"/>
                <w:szCs w:val="24"/>
              </w:rPr>
              <w:t>К.с</w:t>
            </w:r>
            <w:proofErr w:type="spellEnd"/>
            <w:r w:rsidRPr="00D6007F">
              <w:rPr>
                <w:color w:val="auto"/>
                <w:sz w:val="24"/>
                <w:szCs w:val="24"/>
              </w:rPr>
              <w:t>-х наук</w:t>
            </w:r>
          </w:p>
          <w:p w:rsidR="008C639D" w:rsidRPr="00D6007F" w:rsidRDefault="008C639D" w:rsidP="005725FA">
            <w:pPr>
              <w:jc w:val="center"/>
              <w:rPr>
                <w:color w:val="auto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t xml:space="preserve"> доцент кафедры «Агробизнес и кадастры»</w:t>
            </w:r>
          </w:p>
          <w:p w:rsidR="008C639D" w:rsidRPr="00D6007F" w:rsidRDefault="008C639D" w:rsidP="005725FA">
            <w:pPr>
              <w:jc w:val="center"/>
              <w:rPr>
                <w:color w:val="FF0000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t>Забайкальского аграрного института</w:t>
            </w:r>
          </w:p>
        </w:tc>
      </w:tr>
      <w:tr w:rsidR="008C639D" w:rsidRPr="00D6007F" w:rsidTr="005725FA">
        <w:trPr>
          <w:trHeight w:val="177"/>
          <w:jc w:val="center"/>
        </w:trPr>
        <w:tc>
          <w:tcPr>
            <w:tcW w:w="10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C639D" w:rsidRPr="00D6007F" w:rsidRDefault="008C639D" w:rsidP="005725F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007F">
              <w:rPr>
                <w:b/>
                <w:color w:val="auto"/>
                <w:sz w:val="24"/>
                <w:szCs w:val="24"/>
              </w:rPr>
              <w:t>25.11.2025 г.</w:t>
            </w:r>
          </w:p>
        </w:tc>
      </w:tr>
      <w:tr w:rsidR="008C639D" w:rsidRPr="00D6007F" w:rsidTr="005725FA">
        <w:trPr>
          <w:trHeight w:val="177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C639D" w:rsidRPr="00D6007F" w:rsidRDefault="008C639D" w:rsidP="005725F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6007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C639D" w:rsidRPr="00D6007F" w:rsidRDefault="008C639D" w:rsidP="005725FA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D6007F">
              <w:rPr>
                <w:color w:val="000000" w:themeColor="text1"/>
                <w:sz w:val="24"/>
                <w:szCs w:val="24"/>
              </w:rPr>
              <w:t>Применение  сельскохозяйственной техники при возделывании  зерновых культур.</w:t>
            </w:r>
          </w:p>
          <w:p w:rsidR="008C639D" w:rsidRPr="00D6007F" w:rsidRDefault="008C639D" w:rsidP="005725FA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D6007F">
              <w:rPr>
                <w:color w:val="000000" w:themeColor="text1"/>
                <w:sz w:val="24"/>
                <w:szCs w:val="24"/>
              </w:rPr>
              <w:t>Устройство современных  тракторов,  комбайнов и сельскохозяйственных машин.</w:t>
            </w:r>
          </w:p>
          <w:p w:rsidR="008C639D" w:rsidRPr="00D6007F" w:rsidRDefault="008C639D" w:rsidP="005725FA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D6007F">
              <w:rPr>
                <w:color w:val="000000" w:themeColor="text1"/>
                <w:sz w:val="24"/>
                <w:szCs w:val="24"/>
              </w:rPr>
              <w:t>Характеристика современного  трактора, комбайна и   сельскохозяйственных машин.</w:t>
            </w:r>
          </w:p>
          <w:p w:rsidR="008C639D" w:rsidRPr="00D6007F" w:rsidRDefault="008C639D" w:rsidP="005725FA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D6007F">
              <w:rPr>
                <w:color w:val="000000" w:themeColor="text1"/>
                <w:sz w:val="24"/>
                <w:szCs w:val="24"/>
              </w:rPr>
              <w:t>Цифровые технологии в современном тракторе и комбайне.</w:t>
            </w:r>
          </w:p>
          <w:p w:rsidR="008C639D" w:rsidRPr="00D6007F" w:rsidRDefault="008C639D" w:rsidP="005725FA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D6007F">
              <w:rPr>
                <w:color w:val="000000" w:themeColor="text1"/>
                <w:sz w:val="24"/>
                <w:szCs w:val="24"/>
              </w:rPr>
              <w:t>Характеристика современных посевных комплексов.</w:t>
            </w:r>
          </w:p>
          <w:p w:rsidR="008C639D" w:rsidRPr="00D6007F" w:rsidRDefault="008C639D" w:rsidP="005725FA">
            <w:pPr>
              <w:tabs>
                <w:tab w:val="left" w:pos="0"/>
              </w:tabs>
              <w:contextualSpacing/>
              <w:rPr>
                <w:color w:val="FF0000"/>
                <w:sz w:val="24"/>
                <w:szCs w:val="24"/>
              </w:rPr>
            </w:pPr>
            <w:r w:rsidRPr="00D6007F">
              <w:rPr>
                <w:color w:val="000000" w:themeColor="text1"/>
                <w:sz w:val="24"/>
                <w:szCs w:val="24"/>
              </w:rPr>
              <w:t xml:space="preserve">Применение  </w:t>
            </w:r>
            <w:proofErr w:type="spellStart"/>
            <w:r w:rsidRPr="00D6007F">
              <w:rPr>
                <w:color w:val="000000" w:themeColor="text1"/>
                <w:sz w:val="24"/>
                <w:szCs w:val="24"/>
              </w:rPr>
              <w:t>агродронов</w:t>
            </w:r>
            <w:proofErr w:type="spellEnd"/>
            <w:r w:rsidRPr="00D6007F">
              <w:rPr>
                <w:color w:val="000000" w:themeColor="text1"/>
                <w:sz w:val="24"/>
                <w:szCs w:val="24"/>
              </w:rPr>
              <w:t xml:space="preserve">  при мониторинге полей.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C639D" w:rsidRPr="00D6007F" w:rsidRDefault="008C639D" w:rsidP="005725FA">
            <w:pPr>
              <w:jc w:val="center"/>
              <w:rPr>
                <w:color w:val="auto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t>14-00 – 15-35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9D" w:rsidRPr="00D6007F" w:rsidRDefault="008C639D" w:rsidP="005725FA">
            <w:pPr>
              <w:jc w:val="center"/>
              <w:rPr>
                <w:color w:val="auto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t xml:space="preserve">Четвериков Сергей Владимирович </w:t>
            </w:r>
          </w:p>
          <w:p w:rsidR="008C639D" w:rsidRPr="00D6007F" w:rsidRDefault="008C639D" w:rsidP="005725FA">
            <w:pPr>
              <w:jc w:val="center"/>
              <w:rPr>
                <w:color w:val="auto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t>Кандидат</w:t>
            </w:r>
            <w:proofErr w:type="gramStart"/>
            <w:r w:rsidRPr="00D6007F">
              <w:rPr>
                <w:color w:val="auto"/>
                <w:sz w:val="24"/>
                <w:szCs w:val="24"/>
              </w:rPr>
              <w:t xml:space="preserve"> .</w:t>
            </w:r>
            <w:proofErr w:type="gramEnd"/>
            <w:r w:rsidRPr="00D6007F">
              <w:rPr>
                <w:color w:val="auto"/>
                <w:sz w:val="24"/>
                <w:szCs w:val="24"/>
              </w:rPr>
              <w:t>технических наук, доцент кафедры</w:t>
            </w:r>
          </w:p>
          <w:p w:rsidR="008C639D" w:rsidRPr="00D6007F" w:rsidRDefault="008C639D" w:rsidP="005725FA">
            <w:pPr>
              <w:jc w:val="center"/>
              <w:rPr>
                <w:color w:val="auto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t xml:space="preserve">«Инженерно – технологическая» </w:t>
            </w:r>
          </w:p>
          <w:p w:rsidR="008C639D" w:rsidRPr="00D6007F" w:rsidRDefault="008C639D" w:rsidP="005725FA">
            <w:pPr>
              <w:jc w:val="center"/>
              <w:rPr>
                <w:color w:val="FF0000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t>Забайкальского аграрного института</w:t>
            </w:r>
          </w:p>
        </w:tc>
      </w:tr>
      <w:tr w:rsidR="008C639D" w:rsidRPr="00D6007F" w:rsidTr="005725FA">
        <w:trPr>
          <w:trHeight w:val="177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C639D" w:rsidRPr="00D6007F" w:rsidRDefault="008C639D" w:rsidP="005725F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6007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C639D" w:rsidRPr="00F52A2F" w:rsidRDefault="008C639D" w:rsidP="005725FA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Внедрение новых технологий в растениеводство  с учетом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природно – кластических условий Забайкальского края</w:t>
            </w:r>
          </w:p>
          <w:p w:rsidR="008C639D" w:rsidRPr="00F52A2F" w:rsidRDefault="008C639D" w:rsidP="005725FA">
            <w:pPr>
              <w:tabs>
                <w:tab w:val="left" w:pos="0"/>
              </w:tabs>
              <w:contextualSpacing/>
              <w:rPr>
                <w:color w:val="auto"/>
                <w:sz w:val="24"/>
                <w:szCs w:val="24"/>
              </w:rPr>
            </w:pPr>
            <w:r w:rsidRPr="00F52A2F">
              <w:rPr>
                <w:color w:val="auto"/>
                <w:sz w:val="24"/>
                <w:szCs w:val="24"/>
              </w:rPr>
              <w:t>Аэропоника в условиях сибирского климата: инновационные решения для кру</w:t>
            </w:r>
            <w:r>
              <w:rPr>
                <w:color w:val="auto"/>
                <w:sz w:val="24"/>
                <w:szCs w:val="24"/>
              </w:rPr>
              <w:t>глогодичного выращивания овощей</w:t>
            </w:r>
          </w:p>
          <w:p w:rsidR="008C639D" w:rsidRPr="00F52A2F" w:rsidRDefault="008C639D" w:rsidP="005725FA">
            <w:pPr>
              <w:tabs>
                <w:tab w:val="left" w:pos="0"/>
              </w:tabs>
              <w:contextualSpacing/>
              <w:rPr>
                <w:color w:val="auto"/>
                <w:sz w:val="24"/>
                <w:szCs w:val="24"/>
              </w:rPr>
            </w:pPr>
            <w:r w:rsidRPr="00F52A2F">
              <w:rPr>
                <w:color w:val="auto"/>
                <w:sz w:val="24"/>
                <w:szCs w:val="24"/>
              </w:rPr>
              <w:t>Основные темы выступления:</w:t>
            </w:r>
          </w:p>
          <w:p w:rsidR="008C639D" w:rsidRPr="00F52A2F" w:rsidRDefault="008C639D" w:rsidP="005725FA">
            <w:pPr>
              <w:tabs>
                <w:tab w:val="left" w:pos="0"/>
              </w:tabs>
              <w:contextualSpacing/>
              <w:rPr>
                <w:color w:val="auto"/>
                <w:sz w:val="24"/>
                <w:szCs w:val="24"/>
              </w:rPr>
            </w:pPr>
            <w:r w:rsidRPr="00F52A2F">
              <w:rPr>
                <w:color w:val="auto"/>
                <w:sz w:val="24"/>
                <w:szCs w:val="24"/>
              </w:rPr>
              <w:t>1. Введение в аэропонику и её преимущества.</w:t>
            </w:r>
          </w:p>
          <w:p w:rsidR="008C639D" w:rsidRPr="00F52A2F" w:rsidRDefault="008C639D" w:rsidP="005725FA">
            <w:pPr>
              <w:tabs>
                <w:tab w:val="left" w:pos="0"/>
              </w:tabs>
              <w:contextualSpacing/>
              <w:rPr>
                <w:color w:val="auto"/>
                <w:sz w:val="24"/>
                <w:szCs w:val="24"/>
              </w:rPr>
            </w:pPr>
            <w:r w:rsidRPr="00F52A2F">
              <w:rPr>
                <w:color w:val="auto"/>
                <w:sz w:val="24"/>
                <w:szCs w:val="24"/>
              </w:rPr>
              <w:t xml:space="preserve">2. Адаптация </w:t>
            </w:r>
            <w:proofErr w:type="spellStart"/>
            <w:r w:rsidRPr="00F52A2F">
              <w:rPr>
                <w:color w:val="auto"/>
                <w:sz w:val="24"/>
                <w:szCs w:val="24"/>
              </w:rPr>
              <w:t>аэропонных</w:t>
            </w:r>
            <w:proofErr w:type="spellEnd"/>
            <w:r w:rsidRPr="00F52A2F">
              <w:rPr>
                <w:color w:val="auto"/>
                <w:sz w:val="24"/>
                <w:szCs w:val="24"/>
              </w:rPr>
              <w:t xml:space="preserve"> технологий к суровому климату Сибири и возможность круглогодичного выращивания.</w:t>
            </w:r>
          </w:p>
          <w:p w:rsidR="008C639D" w:rsidRPr="00F52A2F" w:rsidRDefault="008C639D" w:rsidP="005725FA">
            <w:pPr>
              <w:tabs>
                <w:tab w:val="left" w:pos="0"/>
              </w:tabs>
              <w:contextualSpacing/>
              <w:rPr>
                <w:color w:val="auto"/>
                <w:sz w:val="24"/>
                <w:szCs w:val="24"/>
              </w:rPr>
            </w:pPr>
            <w:r w:rsidRPr="00F52A2F">
              <w:rPr>
                <w:color w:val="auto"/>
                <w:sz w:val="24"/>
                <w:szCs w:val="24"/>
              </w:rPr>
              <w:t xml:space="preserve">3. Экономическая эффективность и </w:t>
            </w:r>
            <w:proofErr w:type="spellStart"/>
            <w:r w:rsidRPr="00F52A2F">
              <w:rPr>
                <w:color w:val="auto"/>
                <w:sz w:val="24"/>
                <w:szCs w:val="24"/>
              </w:rPr>
              <w:t>экологичность</w:t>
            </w:r>
            <w:proofErr w:type="spellEnd"/>
            <w:r w:rsidRPr="00F52A2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52A2F">
              <w:rPr>
                <w:color w:val="auto"/>
                <w:sz w:val="24"/>
                <w:szCs w:val="24"/>
              </w:rPr>
              <w:t>аэропонного</w:t>
            </w:r>
            <w:proofErr w:type="spellEnd"/>
            <w:r w:rsidRPr="00F52A2F">
              <w:rPr>
                <w:color w:val="auto"/>
                <w:sz w:val="24"/>
                <w:szCs w:val="24"/>
              </w:rPr>
              <w:t xml:space="preserve"> метода в условиях северного климата.</w:t>
            </w:r>
          </w:p>
          <w:p w:rsidR="008C639D" w:rsidRPr="00F52A2F" w:rsidRDefault="008C639D" w:rsidP="005725FA">
            <w:pPr>
              <w:tabs>
                <w:tab w:val="left" w:pos="0"/>
              </w:tabs>
              <w:contextualSpacing/>
              <w:rPr>
                <w:color w:val="auto"/>
                <w:sz w:val="24"/>
                <w:szCs w:val="24"/>
              </w:rPr>
            </w:pPr>
            <w:r w:rsidRPr="00F52A2F">
              <w:rPr>
                <w:color w:val="auto"/>
                <w:sz w:val="24"/>
                <w:szCs w:val="24"/>
              </w:rPr>
              <w:t>4. Примеры успешных внедрений и результаты первых пилотных проектов.</w:t>
            </w:r>
          </w:p>
          <w:p w:rsidR="008C639D" w:rsidRPr="00D6007F" w:rsidRDefault="008C639D" w:rsidP="005725FA">
            <w:pPr>
              <w:tabs>
                <w:tab w:val="left" w:pos="0"/>
              </w:tabs>
              <w:contextualSpacing/>
              <w:rPr>
                <w:color w:val="FF0000"/>
                <w:sz w:val="24"/>
                <w:szCs w:val="24"/>
              </w:rPr>
            </w:pPr>
            <w:r w:rsidRPr="00F52A2F">
              <w:rPr>
                <w:color w:val="auto"/>
                <w:sz w:val="24"/>
                <w:szCs w:val="24"/>
              </w:rPr>
              <w:t xml:space="preserve">5. Будущее </w:t>
            </w:r>
            <w:proofErr w:type="spellStart"/>
            <w:r w:rsidRPr="00F52A2F">
              <w:rPr>
                <w:color w:val="auto"/>
                <w:sz w:val="24"/>
                <w:szCs w:val="24"/>
              </w:rPr>
              <w:t>аэропонного</w:t>
            </w:r>
            <w:proofErr w:type="spellEnd"/>
            <w:r w:rsidRPr="00F52A2F">
              <w:rPr>
                <w:color w:val="auto"/>
                <w:sz w:val="24"/>
                <w:szCs w:val="24"/>
              </w:rPr>
              <w:t xml:space="preserve"> земледелия в северных регионах и перспективы развития технологии.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C639D" w:rsidRPr="00D6007F" w:rsidRDefault="008C639D" w:rsidP="005725FA">
            <w:pPr>
              <w:jc w:val="center"/>
              <w:rPr>
                <w:color w:val="FF0000"/>
                <w:sz w:val="24"/>
                <w:szCs w:val="24"/>
              </w:rPr>
            </w:pPr>
            <w:r w:rsidRPr="00D6007F">
              <w:rPr>
                <w:color w:val="auto"/>
                <w:sz w:val="24"/>
                <w:szCs w:val="24"/>
              </w:rPr>
              <w:lastRenderedPageBreak/>
              <w:t>15-45 – 17-15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9D" w:rsidRPr="00D6007F" w:rsidRDefault="008C639D" w:rsidP="005725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00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07F">
              <w:rPr>
                <w:color w:val="000000" w:themeColor="text1"/>
                <w:sz w:val="24"/>
                <w:szCs w:val="24"/>
              </w:rPr>
              <w:t>Викулов</w:t>
            </w:r>
            <w:proofErr w:type="spellEnd"/>
            <w:r w:rsidRPr="00D6007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007F">
              <w:rPr>
                <w:color w:val="000000" w:themeColor="text1"/>
                <w:sz w:val="24"/>
                <w:szCs w:val="24"/>
              </w:rPr>
              <w:lastRenderedPageBreak/>
              <w:t xml:space="preserve">Вячеслав Александрович </w:t>
            </w:r>
          </w:p>
          <w:p w:rsidR="008C639D" w:rsidRPr="00D6007F" w:rsidRDefault="008C639D" w:rsidP="005725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007F">
              <w:rPr>
                <w:color w:val="000000" w:themeColor="text1"/>
                <w:sz w:val="24"/>
                <w:szCs w:val="24"/>
              </w:rPr>
              <w:t xml:space="preserve">ИП </w:t>
            </w:r>
          </w:p>
          <w:p w:rsidR="008C639D" w:rsidRPr="00D6007F" w:rsidRDefault="008C639D" w:rsidP="005725FA">
            <w:pPr>
              <w:jc w:val="center"/>
              <w:rPr>
                <w:color w:val="FF0000"/>
                <w:sz w:val="24"/>
                <w:szCs w:val="24"/>
              </w:rPr>
            </w:pPr>
            <w:r w:rsidRPr="00D6007F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6007F">
              <w:rPr>
                <w:color w:val="000000" w:themeColor="text1"/>
                <w:sz w:val="24"/>
                <w:szCs w:val="24"/>
              </w:rPr>
              <w:t>Погосов</w:t>
            </w:r>
            <w:proofErr w:type="spellEnd"/>
            <w:r w:rsidRPr="00D6007F">
              <w:rPr>
                <w:color w:val="000000" w:themeColor="text1"/>
                <w:sz w:val="24"/>
                <w:szCs w:val="24"/>
              </w:rPr>
              <w:t xml:space="preserve"> Ярослав Владимирович»</w:t>
            </w:r>
          </w:p>
        </w:tc>
      </w:tr>
    </w:tbl>
    <w:p w:rsidR="009E4887" w:rsidRDefault="009E4887">
      <w:pPr>
        <w:jc w:val="center"/>
        <w:rPr>
          <w:sz w:val="28"/>
          <w:lang w:val="en-US"/>
        </w:rPr>
      </w:pPr>
      <w:bookmarkStart w:id="0" w:name="_GoBack"/>
      <w:bookmarkEnd w:id="0"/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Default="009E4887">
      <w:pPr>
        <w:jc w:val="center"/>
        <w:rPr>
          <w:sz w:val="28"/>
          <w:lang w:val="en-US"/>
        </w:rPr>
      </w:pPr>
    </w:p>
    <w:p w:rsidR="009E4887" w:rsidRPr="009E4887" w:rsidRDefault="009E4887">
      <w:pPr>
        <w:jc w:val="center"/>
        <w:rPr>
          <w:sz w:val="28"/>
        </w:rPr>
      </w:pPr>
    </w:p>
    <w:sectPr w:rsidR="009E4887" w:rsidRPr="009E4887">
      <w:headerReference w:type="even" r:id="rId8"/>
      <w:headerReference w:type="default" r:id="rId9"/>
      <w:pgSz w:w="11907" w:h="16840"/>
      <w:pgMar w:top="709" w:right="964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97" w:rsidRDefault="00A33C97">
      <w:r>
        <w:separator/>
      </w:r>
    </w:p>
  </w:endnote>
  <w:endnote w:type="continuationSeparator" w:id="0">
    <w:p w:rsidR="00A33C97" w:rsidRDefault="00A3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97" w:rsidRDefault="00A33C97">
      <w:r>
        <w:separator/>
      </w:r>
    </w:p>
  </w:footnote>
  <w:footnote w:type="continuationSeparator" w:id="0">
    <w:p w:rsidR="00A33C97" w:rsidRDefault="00A33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25" w:rsidRDefault="006F2BB7">
    <w:pPr>
      <w:pStyle w:val="ac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fldChar w:fldCharType="separate"/>
    </w:r>
    <w:r>
      <w:rPr>
        <w:rStyle w:val="a4"/>
      </w:rPr>
      <w:t xml:space="preserve"> </w:t>
    </w:r>
    <w:r>
      <w:rPr>
        <w:rStyle w:val="a4"/>
      </w:rPr>
      <w:fldChar w:fldCharType="end"/>
    </w:r>
  </w:p>
  <w:p w:rsidR="00A32E25" w:rsidRDefault="00A32E25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25" w:rsidRDefault="006F2BB7">
    <w:pPr>
      <w:pStyle w:val="ac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fldChar w:fldCharType="separate"/>
    </w:r>
    <w:r w:rsidR="009C7E15">
      <w:rPr>
        <w:rStyle w:val="a4"/>
        <w:noProof/>
      </w:rPr>
      <w:t>2</w:t>
    </w:r>
    <w:r>
      <w:rPr>
        <w:rStyle w:val="a4"/>
      </w:rPr>
      <w:fldChar w:fldCharType="end"/>
    </w:r>
  </w:p>
  <w:p w:rsidR="00A32E25" w:rsidRDefault="00A32E25">
    <w:pPr>
      <w:pStyle w:val="ac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2E25"/>
    <w:rsid w:val="00064BBC"/>
    <w:rsid w:val="00097517"/>
    <w:rsid w:val="000F12EB"/>
    <w:rsid w:val="001431F3"/>
    <w:rsid w:val="00157731"/>
    <w:rsid w:val="001A33BB"/>
    <w:rsid w:val="001D32EF"/>
    <w:rsid w:val="00302308"/>
    <w:rsid w:val="004A0A54"/>
    <w:rsid w:val="004A4CFD"/>
    <w:rsid w:val="004F2B30"/>
    <w:rsid w:val="005A7A2F"/>
    <w:rsid w:val="00614E91"/>
    <w:rsid w:val="00617898"/>
    <w:rsid w:val="006E28C3"/>
    <w:rsid w:val="006F18B2"/>
    <w:rsid w:val="006F2BB7"/>
    <w:rsid w:val="007413B8"/>
    <w:rsid w:val="00751992"/>
    <w:rsid w:val="00780E3B"/>
    <w:rsid w:val="007B581F"/>
    <w:rsid w:val="008C639D"/>
    <w:rsid w:val="0094186D"/>
    <w:rsid w:val="009C7E15"/>
    <w:rsid w:val="009E4887"/>
    <w:rsid w:val="00A32E25"/>
    <w:rsid w:val="00A33C97"/>
    <w:rsid w:val="00BB64EE"/>
    <w:rsid w:val="00C41136"/>
    <w:rsid w:val="00CA3F73"/>
    <w:rsid w:val="00D05119"/>
    <w:rsid w:val="00D6007F"/>
    <w:rsid w:val="00D85C47"/>
    <w:rsid w:val="00E769A9"/>
    <w:rsid w:val="00F52A2F"/>
    <w:rsid w:val="00F80B8D"/>
    <w:rsid w:val="00FA03E3"/>
    <w:rsid w:val="00FB2AB1"/>
    <w:rsid w:val="00FB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20"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41">
    <w:name w:val="Основной текст4"/>
    <w:basedOn w:val="a"/>
    <w:link w:val="42"/>
    <w:pPr>
      <w:widowControl w:val="0"/>
      <w:spacing w:line="269" w:lineRule="exact"/>
      <w:jc w:val="center"/>
    </w:pPr>
    <w:rPr>
      <w:rFonts w:ascii="Calibri" w:hAnsi="Calibri"/>
    </w:rPr>
  </w:style>
  <w:style w:type="character" w:customStyle="1" w:styleId="42">
    <w:name w:val="Основной текст4"/>
    <w:basedOn w:val="1"/>
    <w:link w:val="4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4"/>
  </w:style>
  <w:style w:type="character" w:styleId="a4">
    <w:name w:val="page number"/>
    <w:basedOn w:val="a0"/>
    <w:link w:val="13"/>
  </w:style>
  <w:style w:type="paragraph" w:customStyle="1" w:styleId="ConsNormal">
    <w:name w:val="ConsNormal"/>
    <w:link w:val="ConsNormal0"/>
    <w:pPr>
      <w:ind w:firstLine="720"/>
    </w:pPr>
    <w:rPr>
      <w:rFonts w:ascii="Consultant" w:hAnsi="Consultant"/>
    </w:rPr>
  </w:style>
  <w:style w:type="character" w:customStyle="1" w:styleId="ConsNormal0">
    <w:name w:val="ConsNormal"/>
    <w:link w:val="ConsNormal"/>
    <w:rPr>
      <w:rFonts w:ascii="Consultant" w:hAnsi="Consultan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10">
    <w:name w:val="Основной текст 21"/>
    <w:basedOn w:val="15"/>
    <w:link w:val="211"/>
    <w:pPr>
      <w:ind w:firstLine="720"/>
    </w:pPr>
    <w:rPr>
      <w:rFonts w:ascii="Times New Roman" w:hAnsi="Times New Roman"/>
    </w:rPr>
  </w:style>
  <w:style w:type="character" w:customStyle="1" w:styleId="211">
    <w:name w:val="Основной текст 21"/>
    <w:basedOn w:val="16"/>
    <w:link w:val="21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Nonformat">
    <w:name w:val="ConsNonformat"/>
    <w:link w:val="ConsNonformat0"/>
    <w:rPr>
      <w:rFonts w:ascii="Consultant" w:hAnsi="Consultant"/>
    </w:rPr>
  </w:style>
  <w:style w:type="character" w:customStyle="1" w:styleId="ConsNonformat0">
    <w:name w:val="ConsNonformat"/>
    <w:link w:val="ConsNonformat"/>
    <w:rPr>
      <w:rFonts w:ascii="Consultant" w:hAnsi="Consultan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7"/>
    <w:rPr>
      <w:color w:val="0000FF"/>
      <w:u w:val="single"/>
    </w:rPr>
  </w:style>
  <w:style w:type="character" w:styleId="a7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бычный1"/>
    <w:link w:val="16"/>
    <w:pPr>
      <w:jc w:val="both"/>
    </w:pPr>
    <w:rPr>
      <w:rFonts w:ascii="Courier New" w:hAnsi="Courier New"/>
      <w:sz w:val="24"/>
    </w:rPr>
  </w:style>
  <w:style w:type="character" w:customStyle="1" w:styleId="16">
    <w:name w:val="Обычный1"/>
    <w:link w:val="15"/>
    <w:rPr>
      <w:rFonts w:ascii="Courier New" w:hAnsi="Courier New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Body Text"/>
    <w:basedOn w:val="a"/>
    <w:link w:val="ab"/>
    <w:rPr>
      <w:sz w:val="24"/>
    </w:rPr>
  </w:style>
  <w:style w:type="character" w:customStyle="1" w:styleId="ab">
    <w:name w:val="Основной текст Знак"/>
    <w:basedOn w:val="1"/>
    <w:link w:val="a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1a">
    <w:name w:val="Обычный1"/>
    <w:link w:val="1b"/>
    <w:pPr>
      <w:widowControl w:val="0"/>
      <w:spacing w:line="260" w:lineRule="auto"/>
      <w:ind w:left="80" w:firstLine="380"/>
    </w:pPr>
    <w:rPr>
      <w:sz w:val="18"/>
    </w:rPr>
  </w:style>
  <w:style w:type="character" w:customStyle="1" w:styleId="1b">
    <w:name w:val="Обычный1"/>
    <w:link w:val="1a"/>
    <w:rPr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4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20"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41">
    <w:name w:val="Основной текст4"/>
    <w:basedOn w:val="a"/>
    <w:link w:val="42"/>
    <w:pPr>
      <w:widowControl w:val="0"/>
      <w:spacing w:line="269" w:lineRule="exact"/>
      <w:jc w:val="center"/>
    </w:pPr>
    <w:rPr>
      <w:rFonts w:ascii="Calibri" w:hAnsi="Calibri"/>
    </w:rPr>
  </w:style>
  <w:style w:type="character" w:customStyle="1" w:styleId="42">
    <w:name w:val="Основной текст4"/>
    <w:basedOn w:val="1"/>
    <w:link w:val="4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4"/>
  </w:style>
  <w:style w:type="character" w:styleId="a4">
    <w:name w:val="page number"/>
    <w:basedOn w:val="a0"/>
    <w:link w:val="13"/>
  </w:style>
  <w:style w:type="paragraph" w:customStyle="1" w:styleId="ConsNormal">
    <w:name w:val="ConsNormal"/>
    <w:link w:val="ConsNormal0"/>
    <w:pPr>
      <w:ind w:firstLine="720"/>
    </w:pPr>
    <w:rPr>
      <w:rFonts w:ascii="Consultant" w:hAnsi="Consultant"/>
    </w:rPr>
  </w:style>
  <w:style w:type="character" w:customStyle="1" w:styleId="ConsNormal0">
    <w:name w:val="ConsNormal"/>
    <w:link w:val="ConsNormal"/>
    <w:rPr>
      <w:rFonts w:ascii="Consultant" w:hAnsi="Consultan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10">
    <w:name w:val="Основной текст 21"/>
    <w:basedOn w:val="15"/>
    <w:link w:val="211"/>
    <w:pPr>
      <w:ind w:firstLine="720"/>
    </w:pPr>
    <w:rPr>
      <w:rFonts w:ascii="Times New Roman" w:hAnsi="Times New Roman"/>
    </w:rPr>
  </w:style>
  <w:style w:type="character" w:customStyle="1" w:styleId="211">
    <w:name w:val="Основной текст 21"/>
    <w:basedOn w:val="16"/>
    <w:link w:val="21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Nonformat">
    <w:name w:val="ConsNonformat"/>
    <w:link w:val="ConsNonformat0"/>
    <w:rPr>
      <w:rFonts w:ascii="Consultant" w:hAnsi="Consultant"/>
    </w:rPr>
  </w:style>
  <w:style w:type="character" w:customStyle="1" w:styleId="ConsNonformat0">
    <w:name w:val="ConsNonformat"/>
    <w:link w:val="ConsNonformat"/>
    <w:rPr>
      <w:rFonts w:ascii="Consultant" w:hAnsi="Consultan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7"/>
    <w:rPr>
      <w:color w:val="0000FF"/>
      <w:u w:val="single"/>
    </w:rPr>
  </w:style>
  <w:style w:type="character" w:styleId="a7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бычный1"/>
    <w:link w:val="16"/>
    <w:pPr>
      <w:jc w:val="both"/>
    </w:pPr>
    <w:rPr>
      <w:rFonts w:ascii="Courier New" w:hAnsi="Courier New"/>
      <w:sz w:val="24"/>
    </w:rPr>
  </w:style>
  <w:style w:type="character" w:customStyle="1" w:styleId="16">
    <w:name w:val="Обычный1"/>
    <w:link w:val="15"/>
    <w:rPr>
      <w:rFonts w:ascii="Courier New" w:hAnsi="Courier New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Body Text"/>
    <w:basedOn w:val="a"/>
    <w:link w:val="ab"/>
    <w:rPr>
      <w:sz w:val="24"/>
    </w:rPr>
  </w:style>
  <w:style w:type="character" w:customStyle="1" w:styleId="ab">
    <w:name w:val="Основной текст Знак"/>
    <w:basedOn w:val="1"/>
    <w:link w:val="a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1a">
    <w:name w:val="Обычный1"/>
    <w:link w:val="1b"/>
    <w:pPr>
      <w:widowControl w:val="0"/>
      <w:spacing w:line="260" w:lineRule="auto"/>
      <w:ind w:left="80" w:firstLine="380"/>
    </w:pPr>
    <w:rPr>
      <w:sz w:val="18"/>
    </w:rPr>
  </w:style>
  <w:style w:type="character" w:customStyle="1" w:styleId="1b">
    <w:name w:val="Обычный1"/>
    <w:link w:val="1a"/>
    <w:rPr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4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593E-8F66-4D53-B05E-5043A92C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Директор</cp:lastModifiedBy>
  <cp:revision>3</cp:revision>
  <cp:lastPrinted>2025-05-06T06:41:00Z</cp:lastPrinted>
  <dcterms:created xsi:type="dcterms:W3CDTF">2025-11-20T07:12:00Z</dcterms:created>
  <dcterms:modified xsi:type="dcterms:W3CDTF">2025-11-20T07:13:00Z</dcterms:modified>
</cp:coreProperties>
</file>